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BA" w:rsidRPr="006041BA" w:rsidRDefault="006041BA" w:rsidP="006041BA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333333"/>
          <w:sz w:val="33"/>
          <w:szCs w:val="33"/>
          <w:lang w:eastAsia="ru-RU"/>
        </w:rPr>
      </w:pPr>
      <w:r w:rsidRPr="006041BA">
        <w:rPr>
          <w:rFonts w:eastAsia="Times New Roman"/>
          <w:b/>
          <w:bCs/>
          <w:color w:val="333333"/>
          <w:sz w:val="33"/>
          <w:szCs w:val="33"/>
          <w:lang w:eastAsia="ru-RU"/>
        </w:rPr>
        <w:t>Трудоустройство и занятость выпускников</w:t>
      </w:r>
    </w:p>
    <w:p w:rsidR="00912A1C" w:rsidRDefault="00912A1C" w:rsidP="006041BA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</w:p>
    <w:p w:rsidR="006041BA" w:rsidRPr="006041BA" w:rsidRDefault="006041BA" w:rsidP="006041BA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6041BA">
        <w:rPr>
          <w:rFonts w:eastAsia="Times New Roman"/>
          <w:color w:val="333333"/>
          <w:sz w:val="21"/>
          <w:szCs w:val="21"/>
          <w:lang w:eastAsia="ru-RU"/>
        </w:rPr>
        <w:t>В 2024 году все 7 выпускников 11 класса поступили в образовательные организации высшего образования. Из них 6 человек (85,7 %) на бюджетной основе.</w:t>
      </w:r>
    </w:p>
    <w:p w:rsidR="006041BA" w:rsidRPr="006041BA" w:rsidRDefault="006041BA" w:rsidP="006041BA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041BA">
        <w:rPr>
          <w:rFonts w:eastAsia="Times New Roman"/>
          <w:b/>
          <w:bCs/>
          <w:color w:val="333333"/>
          <w:sz w:val="21"/>
          <w:szCs w:val="21"/>
          <w:u w:val="single"/>
          <w:lang w:eastAsia="ru-RU"/>
        </w:rPr>
        <w:t>Стали студентами ВУЗов Чувашской Республики 7 человек:</w:t>
      </w:r>
    </w:p>
    <w:p w:rsidR="006041BA" w:rsidRPr="006041BA" w:rsidRDefault="006041BA" w:rsidP="006041B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041BA">
        <w:rPr>
          <w:rFonts w:eastAsia="Times New Roman"/>
          <w:color w:val="333333"/>
          <w:sz w:val="21"/>
          <w:szCs w:val="21"/>
          <w:lang w:eastAsia="ru-RU"/>
        </w:rPr>
        <w:t xml:space="preserve">Чувашский государственный университет имени И. Н. Ульянова – </w:t>
      </w:r>
      <w:r>
        <w:rPr>
          <w:rFonts w:eastAsia="Times New Roman"/>
          <w:color w:val="333333"/>
          <w:sz w:val="21"/>
          <w:szCs w:val="21"/>
          <w:lang w:eastAsia="ru-RU"/>
        </w:rPr>
        <w:t>5</w:t>
      </w:r>
      <w:r w:rsidRPr="006041BA">
        <w:rPr>
          <w:rFonts w:eastAsia="Times New Roman"/>
          <w:color w:val="333333"/>
          <w:sz w:val="21"/>
          <w:szCs w:val="21"/>
          <w:lang w:eastAsia="ru-RU"/>
        </w:rPr>
        <w:t xml:space="preserve"> человек (</w:t>
      </w:r>
      <w:r>
        <w:rPr>
          <w:rFonts w:eastAsia="Times New Roman"/>
          <w:color w:val="333333"/>
          <w:sz w:val="21"/>
          <w:szCs w:val="21"/>
          <w:lang w:eastAsia="ru-RU"/>
        </w:rPr>
        <w:t>71</w:t>
      </w:r>
      <w:r w:rsidRPr="006041BA">
        <w:rPr>
          <w:rFonts w:eastAsia="Times New Roman"/>
          <w:color w:val="333333"/>
          <w:sz w:val="21"/>
          <w:szCs w:val="21"/>
          <w:lang w:eastAsia="ru-RU"/>
        </w:rPr>
        <w:t>,</w:t>
      </w:r>
      <w:r>
        <w:rPr>
          <w:rFonts w:eastAsia="Times New Roman"/>
          <w:color w:val="333333"/>
          <w:sz w:val="21"/>
          <w:szCs w:val="21"/>
          <w:lang w:eastAsia="ru-RU"/>
        </w:rPr>
        <w:t>5</w:t>
      </w:r>
      <w:r w:rsidRPr="006041BA">
        <w:rPr>
          <w:rFonts w:eastAsia="Times New Roman"/>
          <w:color w:val="333333"/>
          <w:sz w:val="21"/>
          <w:szCs w:val="21"/>
          <w:lang w:eastAsia="ru-RU"/>
        </w:rPr>
        <w:t>%);</w:t>
      </w:r>
    </w:p>
    <w:p w:rsidR="006041BA" w:rsidRPr="006041BA" w:rsidRDefault="006041BA" w:rsidP="006041B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041BA">
        <w:rPr>
          <w:rFonts w:eastAsia="Times New Roman"/>
          <w:color w:val="333333"/>
          <w:sz w:val="21"/>
          <w:szCs w:val="21"/>
          <w:lang w:eastAsia="ru-RU"/>
        </w:rPr>
        <w:t>Чувашский государственный педагогический университет имени И. Я. Яковлева – </w:t>
      </w:r>
      <w:r>
        <w:rPr>
          <w:rFonts w:eastAsia="Times New Roman"/>
          <w:color w:val="333333"/>
          <w:sz w:val="21"/>
          <w:szCs w:val="21"/>
          <w:lang w:eastAsia="ru-RU"/>
        </w:rPr>
        <w:t>2</w:t>
      </w:r>
      <w:r w:rsidRPr="006041BA">
        <w:rPr>
          <w:rFonts w:eastAsia="Times New Roman"/>
          <w:color w:val="333333"/>
          <w:sz w:val="21"/>
          <w:szCs w:val="21"/>
          <w:lang w:eastAsia="ru-RU"/>
        </w:rPr>
        <w:t xml:space="preserve"> человек (</w:t>
      </w:r>
      <w:r>
        <w:rPr>
          <w:rFonts w:eastAsia="Times New Roman"/>
          <w:color w:val="333333"/>
          <w:sz w:val="21"/>
          <w:szCs w:val="21"/>
          <w:lang w:eastAsia="ru-RU"/>
        </w:rPr>
        <w:t>28,5%)</w:t>
      </w:r>
    </w:p>
    <w:p w:rsidR="006041BA" w:rsidRDefault="006041BA" w:rsidP="006041BA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</w:p>
    <w:p w:rsidR="006041BA" w:rsidRPr="006041BA" w:rsidRDefault="006041BA" w:rsidP="006041BA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041BA">
        <w:rPr>
          <w:rFonts w:eastAsia="Times New Roman"/>
          <w:color w:val="333333"/>
          <w:sz w:val="21"/>
          <w:szCs w:val="21"/>
          <w:lang w:eastAsia="ru-RU"/>
        </w:rPr>
        <w:t xml:space="preserve">Среди </w:t>
      </w:r>
      <w:r w:rsidR="005D54C6">
        <w:rPr>
          <w:rFonts w:eastAsia="Times New Roman"/>
          <w:color w:val="333333"/>
          <w:sz w:val="21"/>
          <w:szCs w:val="21"/>
          <w:lang w:eastAsia="ru-RU"/>
        </w:rPr>
        <w:t xml:space="preserve">56 </w:t>
      </w:r>
      <w:r w:rsidRPr="006041BA">
        <w:rPr>
          <w:rFonts w:eastAsia="Times New Roman"/>
          <w:color w:val="333333"/>
          <w:sz w:val="21"/>
          <w:szCs w:val="21"/>
          <w:lang w:eastAsia="ru-RU"/>
        </w:rPr>
        <w:t xml:space="preserve">выпускников основной школы 2024 года продолжили обучение в 10 классе </w:t>
      </w:r>
      <w:r>
        <w:rPr>
          <w:rFonts w:eastAsia="Times New Roman"/>
          <w:color w:val="333333"/>
          <w:sz w:val="21"/>
          <w:szCs w:val="21"/>
          <w:lang w:eastAsia="ru-RU"/>
        </w:rPr>
        <w:t>9 человек (16,07%)</w:t>
      </w:r>
      <w:r w:rsidRPr="006041BA">
        <w:rPr>
          <w:rFonts w:eastAsia="Times New Roman"/>
          <w:color w:val="333333"/>
          <w:sz w:val="21"/>
          <w:szCs w:val="21"/>
          <w:lang w:eastAsia="ru-RU"/>
        </w:rPr>
        <w:t>.</w:t>
      </w:r>
    </w:p>
    <w:p w:rsidR="006041BA" w:rsidRPr="006041BA" w:rsidRDefault="006041BA" w:rsidP="006041BA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041BA">
        <w:rPr>
          <w:rFonts w:eastAsia="Times New Roman"/>
          <w:b/>
          <w:bCs/>
          <w:color w:val="333333"/>
          <w:sz w:val="21"/>
          <w:szCs w:val="21"/>
          <w:u w:val="single"/>
          <w:lang w:eastAsia="ru-RU"/>
        </w:rPr>
        <w:t xml:space="preserve">Поступили в учреждения СПО </w:t>
      </w:r>
      <w:r>
        <w:rPr>
          <w:rFonts w:eastAsia="Times New Roman"/>
          <w:b/>
          <w:bCs/>
          <w:color w:val="333333"/>
          <w:sz w:val="21"/>
          <w:szCs w:val="21"/>
          <w:u w:val="single"/>
          <w:lang w:eastAsia="ru-RU"/>
        </w:rPr>
        <w:t>47</w:t>
      </w:r>
      <w:r w:rsidRPr="006041BA">
        <w:rPr>
          <w:rFonts w:eastAsia="Times New Roman"/>
          <w:b/>
          <w:bCs/>
          <w:color w:val="333333"/>
          <w:sz w:val="21"/>
          <w:szCs w:val="21"/>
          <w:u w:val="single"/>
          <w:lang w:eastAsia="ru-RU"/>
        </w:rPr>
        <w:t xml:space="preserve"> человек (</w:t>
      </w:r>
      <w:r>
        <w:rPr>
          <w:rFonts w:eastAsia="Times New Roman"/>
          <w:b/>
          <w:bCs/>
          <w:color w:val="333333"/>
          <w:sz w:val="21"/>
          <w:szCs w:val="21"/>
          <w:u w:val="single"/>
          <w:lang w:eastAsia="ru-RU"/>
        </w:rPr>
        <w:t>83,9</w:t>
      </w:r>
      <w:r w:rsidRPr="006041BA">
        <w:rPr>
          <w:rFonts w:eastAsia="Times New Roman"/>
          <w:b/>
          <w:bCs/>
          <w:color w:val="333333"/>
          <w:sz w:val="21"/>
          <w:szCs w:val="21"/>
          <w:u w:val="single"/>
          <w:lang w:eastAsia="ru-RU"/>
        </w:rPr>
        <w:t>%), в том числе на бюджетной основе – 2</w:t>
      </w:r>
      <w:r>
        <w:rPr>
          <w:rFonts w:eastAsia="Times New Roman"/>
          <w:b/>
          <w:bCs/>
          <w:color w:val="333333"/>
          <w:sz w:val="21"/>
          <w:szCs w:val="21"/>
          <w:u w:val="single"/>
          <w:lang w:eastAsia="ru-RU"/>
        </w:rPr>
        <w:t>2</w:t>
      </w:r>
      <w:r w:rsidRPr="006041BA">
        <w:rPr>
          <w:rFonts w:eastAsia="Times New Roman"/>
          <w:b/>
          <w:bCs/>
          <w:color w:val="333333"/>
          <w:sz w:val="21"/>
          <w:szCs w:val="21"/>
          <w:u w:val="single"/>
          <w:lang w:eastAsia="ru-RU"/>
        </w:rPr>
        <w:t xml:space="preserve"> человек</w:t>
      </w:r>
      <w:r>
        <w:rPr>
          <w:rFonts w:eastAsia="Times New Roman"/>
          <w:b/>
          <w:bCs/>
          <w:color w:val="333333"/>
          <w:sz w:val="21"/>
          <w:szCs w:val="21"/>
          <w:u w:val="single"/>
          <w:lang w:eastAsia="ru-RU"/>
        </w:rPr>
        <w:t>а</w:t>
      </w:r>
      <w:r w:rsidRPr="006041BA">
        <w:rPr>
          <w:rFonts w:eastAsia="Times New Roman"/>
          <w:b/>
          <w:bCs/>
          <w:color w:val="333333"/>
          <w:sz w:val="21"/>
          <w:szCs w:val="21"/>
          <w:u w:val="single"/>
          <w:lang w:eastAsia="ru-RU"/>
        </w:rPr>
        <w:t xml:space="preserve"> (</w:t>
      </w:r>
      <w:r>
        <w:rPr>
          <w:rFonts w:eastAsia="Times New Roman"/>
          <w:b/>
          <w:bCs/>
          <w:color w:val="333333"/>
          <w:sz w:val="21"/>
          <w:szCs w:val="21"/>
          <w:u w:val="single"/>
          <w:lang w:eastAsia="ru-RU"/>
        </w:rPr>
        <w:t>46,8</w:t>
      </w:r>
      <w:r w:rsidRPr="006041BA">
        <w:rPr>
          <w:rFonts w:eastAsia="Times New Roman"/>
          <w:b/>
          <w:bCs/>
          <w:color w:val="333333"/>
          <w:sz w:val="21"/>
          <w:szCs w:val="21"/>
          <w:u w:val="single"/>
          <w:lang w:eastAsia="ru-RU"/>
        </w:rPr>
        <w:t>%). Стали студентами учреждений:</w:t>
      </w:r>
    </w:p>
    <w:p w:rsidR="006041BA" w:rsidRPr="006041BA" w:rsidRDefault="006041BA" w:rsidP="006041BA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041BA">
        <w:rPr>
          <w:rFonts w:eastAsia="Times New Roman"/>
          <w:color w:val="333333"/>
          <w:sz w:val="21"/>
          <w:szCs w:val="21"/>
          <w:lang w:eastAsia="ru-RU"/>
        </w:rPr>
        <w:t xml:space="preserve">Чебоксарский экономико-технологический колледж – </w:t>
      </w:r>
      <w:r w:rsidR="008650FE">
        <w:rPr>
          <w:rFonts w:eastAsia="Times New Roman"/>
          <w:color w:val="333333"/>
          <w:sz w:val="21"/>
          <w:szCs w:val="21"/>
          <w:lang w:eastAsia="ru-RU"/>
        </w:rPr>
        <w:t xml:space="preserve">7 </w:t>
      </w:r>
      <w:proofErr w:type="gramStart"/>
      <w:r w:rsidR="008650FE">
        <w:rPr>
          <w:rFonts w:eastAsia="Times New Roman"/>
          <w:color w:val="333333"/>
          <w:sz w:val="21"/>
          <w:szCs w:val="21"/>
          <w:lang w:eastAsia="ru-RU"/>
        </w:rPr>
        <w:t xml:space="preserve">чел. </w:t>
      </w:r>
      <w:r w:rsidRPr="006041BA">
        <w:rPr>
          <w:rFonts w:eastAsia="Times New Roman"/>
          <w:color w:val="333333"/>
          <w:sz w:val="21"/>
          <w:szCs w:val="21"/>
          <w:lang w:eastAsia="ru-RU"/>
        </w:rPr>
        <w:t>;</w:t>
      </w:r>
      <w:proofErr w:type="gramEnd"/>
    </w:p>
    <w:p w:rsidR="006041BA" w:rsidRPr="006041BA" w:rsidRDefault="006041BA" w:rsidP="006041BA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041BA">
        <w:rPr>
          <w:rFonts w:eastAsia="Times New Roman"/>
          <w:color w:val="333333"/>
          <w:sz w:val="21"/>
          <w:szCs w:val="21"/>
          <w:lang w:eastAsia="ru-RU"/>
        </w:rPr>
        <w:t xml:space="preserve">Чебоксарский кооперативный институт (филиал) РУК (СПО) – </w:t>
      </w:r>
      <w:r w:rsidR="008650FE">
        <w:rPr>
          <w:rFonts w:eastAsia="Times New Roman"/>
          <w:color w:val="333333"/>
          <w:sz w:val="21"/>
          <w:szCs w:val="21"/>
          <w:lang w:eastAsia="ru-RU"/>
        </w:rPr>
        <w:t>4</w:t>
      </w:r>
      <w:r w:rsidRPr="006041BA">
        <w:rPr>
          <w:rFonts w:eastAsia="Times New Roman"/>
          <w:color w:val="333333"/>
          <w:sz w:val="21"/>
          <w:szCs w:val="21"/>
          <w:lang w:eastAsia="ru-RU"/>
        </w:rPr>
        <w:t xml:space="preserve"> чел.;</w:t>
      </w:r>
    </w:p>
    <w:p w:rsidR="006041BA" w:rsidRPr="006041BA" w:rsidRDefault="006041BA" w:rsidP="006041BA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041BA">
        <w:rPr>
          <w:rFonts w:eastAsia="Times New Roman"/>
          <w:color w:val="333333"/>
          <w:sz w:val="21"/>
          <w:szCs w:val="21"/>
          <w:lang w:eastAsia="ru-RU"/>
        </w:rPr>
        <w:t xml:space="preserve">Межрегиональный центр компетенций – Чебоксарский электромеханический колледж – </w:t>
      </w:r>
      <w:r w:rsidR="008650FE">
        <w:rPr>
          <w:rFonts w:eastAsia="Times New Roman"/>
          <w:color w:val="333333"/>
          <w:sz w:val="21"/>
          <w:szCs w:val="21"/>
          <w:lang w:eastAsia="ru-RU"/>
        </w:rPr>
        <w:t>16 чел.</w:t>
      </w:r>
      <w:r w:rsidRPr="006041BA">
        <w:rPr>
          <w:rFonts w:eastAsia="Times New Roman"/>
          <w:color w:val="333333"/>
          <w:sz w:val="21"/>
          <w:szCs w:val="21"/>
          <w:lang w:eastAsia="ru-RU"/>
        </w:rPr>
        <w:t>;</w:t>
      </w:r>
    </w:p>
    <w:p w:rsidR="006041BA" w:rsidRPr="006041BA" w:rsidRDefault="006041BA" w:rsidP="006041BA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041BA">
        <w:rPr>
          <w:rFonts w:eastAsia="Times New Roman"/>
          <w:color w:val="333333"/>
          <w:sz w:val="21"/>
          <w:szCs w:val="21"/>
          <w:lang w:eastAsia="ru-RU"/>
        </w:rPr>
        <w:t xml:space="preserve">Чебоксарский техникум технологии питания и коммерции – </w:t>
      </w:r>
      <w:r w:rsidR="008650FE">
        <w:rPr>
          <w:rFonts w:eastAsia="Times New Roman"/>
          <w:color w:val="333333"/>
          <w:sz w:val="21"/>
          <w:szCs w:val="21"/>
          <w:lang w:eastAsia="ru-RU"/>
        </w:rPr>
        <w:t>3</w:t>
      </w:r>
      <w:r w:rsidRPr="006041BA">
        <w:rPr>
          <w:rFonts w:eastAsia="Times New Roman"/>
          <w:color w:val="333333"/>
          <w:sz w:val="21"/>
          <w:szCs w:val="21"/>
          <w:lang w:eastAsia="ru-RU"/>
        </w:rPr>
        <w:t xml:space="preserve"> чел. (9,8%);</w:t>
      </w:r>
    </w:p>
    <w:p w:rsidR="006041BA" w:rsidRPr="006041BA" w:rsidRDefault="006041BA" w:rsidP="006041BA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041BA">
        <w:rPr>
          <w:rFonts w:eastAsia="Times New Roman"/>
          <w:color w:val="333333"/>
          <w:sz w:val="21"/>
          <w:szCs w:val="21"/>
          <w:lang w:eastAsia="ru-RU"/>
        </w:rPr>
        <w:t xml:space="preserve">Чебоксарский техникум транспортных и строительных технологий – </w:t>
      </w:r>
      <w:r w:rsidR="008650FE">
        <w:rPr>
          <w:rFonts w:eastAsia="Times New Roman"/>
          <w:color w:val="333333"/>
          <w:sz w:val="21"/>
          <w:szCs w:val="21"/>
          <w:lang w:eastAsia="ru-RU"/>
        </w:rPr>
        <w:t>4</w:t>
      </w:r>
      <w:r w:rsidRPr="006041BA">
        <w:rPr>
          <w:rFonts w:eastAsia="Times New Roman"/>
          <w:color w:val="333333"/>
          <w:sz w:val="21"/>
          <w:szCs w:val="21"/>
          <w:lang w:eastAsia="ru-RU"/>
        </w:rPr>
        <w:t xml:space="preserve"> чел</w:t>
      </w:r>
      <w:r w:rsidR="008650FE">
        <w:rPr>
          <w:rFonts w:eastAsia="Times New Roman"/>
          <w:color w:val="333333"/>
          <w:sz w:val="21"/>
          <w:szCs w:val="21"/>
          <w:lang w:eastAsia="ru-RU"/>
        </w:rPr>
        <w:t>.</w:t>
      </w:r>
      <w:r w:rsidRPr="006041BA">
        <w:rPr>
          <w:rFonts w:eastAsia="Times New Roman"/>
          <w:color w:val="333333"/>
          <w:sz w:val="21"/>
          <w:szCs w:val="21"/>
          <w:lang w:eastAsia="ru-RU"/>
        </w:rPr>
        <w:t>;</w:t>
      </w:r>
    </w:p>
    <w:p w:rsidR="006041BA" w:rsidRPr="006041BA" w:rsidRDefault="006041BA" w:rsidP="006041BA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041BA">
        <w:rPr>
          <w:rFonts w:eastAsia="Times New Roman"/>
          <w:color w:val="333333"/>
          <w:sz w:val="21"/>
          <w:szCs w:val="21"/>
          <w:lang w:eastAsia="ru-RU"/>
        </w:rPr>
        <w:t xml:space="preserve">Чебоксарский медицинский колледж – </w:t>
      </w:r>
      <w:r w:rsidR="008650FE">
        <w:rPr>
          <w:rFonts w:eastAsia="Times New Roman"/>
          <w:color w:val="333333"/>
          <w:sz w:val="21"/>
          <w:szCs w:val="21"/>
          <w:lang w:eastAsia="ru-RU"/>
        </w:rPr>
        <w:t>2 чел.</w:t>
      </w:r>
      <w:r w:rsidRPr="006041BA">
        <w:rPr>
          <w:rFonts w:eastAsia="Times New Roman"/>
          <w:color w:val="333333"/>
          <w:sz w:val="21"/>
          <w:szCs w:val="21"/>
          <w:lang w:eastAsia="ru-RU"/>
        </w:rPr>
        <w:t>;</w:t>
      </w:r>
    </w:p>
    <w:p w:rsidR="006041BA" w:rsidRPr="006041BA" w:rsidRDefault="006041BA" w:rsidP="006041BA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041BA">
        <w:rPr>
          <w:rFonts w:eastAsia="Times New Roman"/>
          <w:color w:val="333333"/>
          <w:sz w:val="21"/>
          <w:szCs w:val="21"/>
          <w:lang w:eastAsia="ru-RU"/>
        </w:rPr>
        <w:t xml:space="preserve">Чебоксарский кооперативный техникум – </w:t>
      </w:r>
      <w:r w:rsidR="008650FE">
        <w:rPr>
          <w:rFonts w:eastAsia="Times New Roman"/>
          <w:color w:val="333333"/>
          <w:sz w:val="21"/>
          <w:szCs w:val="21"/>
          <w:lang w:eastAsia="ru-RU"/>
        </w:rPr>
        <w:t>3 чел.</w:t>
      </w:r>
      <w:r w:rsidRPr="006041BA">
        <w:rPr>
          <w:rFonts w:eastAsia="Times New Roman"/>
          <w:color w:val="333333"/>
          <w:sz w:val="21"/>
          <w:szCs w:val="21"/>
          <w:lang w:eastAsia="ru-RU"/>
        </w:rPr>
        <w:t>;</w:t>
      </w:r>
    </w:p>
    <w:p w:rsidR="006041BA" w:rsidRPr="006041BA" w:rsidRDefault="006041BA" w:rsidP="006041BA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041BA">
        <w:rPr>
          <w:rFonts w:eastAsia="Times New Roman"/>
          <w:color w:val="333333"/>
          <w:sz w:val="21"/>
          <w:szCs w:val="21"/>
          <w:lang w:eastAsia="ru-RU"/>
        </w:rPr>
        <w:t xml:space="preserve">Чувашский государственный университет им. И.Н. Ульянова (программа СПО) – </w:t>
      </w:r>
      <w:r w:rsidR="008650FE">
        <w:rPr>
          <w:rFonts w:eastAsia="Times New Roman"/>
          <w:color w:val="333333"/>
          <w:sz w:val="21"/>
          <w:szCs w:val="21"/>
          <w:lang w:eastAsia="ru-RU"/>
        </w:rPr>
        <w:t>1 чел.</w:t>
      </w:r>
      <w:r w:rsidRPr="006041BA">
        <w:rPr>
          <w:rFonts w:eastAsia="Times New Roman"/>
          <w:color w:val="333333"/>
          <w:sz w:val="21"/>
          <w:szCs w:val="21"/>
          <w:lang w:eastAsia="ru-RU"/>
        </w:rPr>
        <w:t>;</w:t>
      </w:r>
    </w:p>
    <w:p w:rsidR="006041BA" w:rsidRPr="006041BA" w:rsidRDefault="006041BA" w:rsidP="006041BA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333333"/>
          <w:sz w:val="21"/>
          <w:szCs w:val="21"/>
          <w:lang w:eastAsia="ru-RU"/>
        </w:rPr>
      </w:pPr>
      <w:proofErr w:type="spellStart"/>
      <w:r w:rsidRPr="006041BA">
        <w:rPr>
          <w:rFonts w:eastAsia="Times New Roman"/>
          <w:color w:val="333333"/>
          <w:sz w:val="21"/>
          <w:szCs w:val="21"/>
          <w:lang w:eastAsia="ru-RU"/>
        </w:rPr>
        <w:t>Цивильский</w:t>
      </w:r>
      <w:proofErr w:type="spellEnd"/>
      <w:r w:rsidRPr="006041BA">
        <w:rPr>
          <w:rFonts w:eastAsia="Times New Roman"/>
          <w:color w:val="333333"/>
          <w:sz w:val="21"/>
          <w:szCs w:val="21"/>
          <w:lang w:eastAsia="ru-RU"/>
        </w:rPr>
        <w:t xml:space="preserve"> аграрно-технологический техникум (филиал в </w:t>
      </w:r>
      <w:proofErr w:type="spellStart"/>
      <w:r w:rsidRPr="006041BA">
        <w:rPr>
          <w:rFonts w:eastAsia="Times New Roman"/>
          <w:color w:val="333333"/>
          <w:sz w:val="21"/>
          <w:szCs w:val="21"/>
          <w:lang w:eastAsia="ru-RU"/>
        </w:rPr>
        <w:t>п.Кугеси</w:t>
      </w:r>
      <w:proofErr w:type="spellEnd"/>
      <w:r w:rsidRPr="006041BA">
        <w:rPr>
          <w:rFonts w:eastAsia="Times New Roman"/>
          <w:color w:val="333333"/>
          <w:sz w:val="21"/>
          <w:szCs w:val="21"/>
          <w:lang w:eastAsia="ru-RU"/>
        </w:rPr>
        <w:t xml:space="preserve">) – </w:t>
      </w:r>
      <w:r w:rsidR="008650FE">
        <w:rPr>
          <w:rFonts w:eastAsia="Times New Roman"/>
          <w:color w:val="333333"/>
          <w:sz w:val="21"/>
          <w:szCs w:val="21"/>
          <w:lang w:eastAsia="ru-RU"/>
        </w:rPr>
        <w:t>3</w:t>
      </w:r>
      <w:r w:rsidRPr="006041BA">
        <w:rPr>
          <w:rFonts w:eastAsia="Times New Roman"/>
          <w:color w:val="333333"/>
          <w:sz w:val="21"/>
          <w:szCs w:val="21"/>
          <w:lang w:eastAsia="ru-RU"/>
        </w:rPr>
        <w:t xml:space="preserve"> чел.;</w:t>
      </w:r>
    </w:p>
    <w:p w:rsidR="006041BA" w:rsidRPr="006041BA" w:rsidRDefault="006041BA" w:rsidP="006041BA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041BA">
        <w:rPr>
          <w:rFonts w:eastAsia="Times New Roman"/>
          <w:color w:val="333333"/>
          <w:sz w:val="21"/>
          <w:szCs w:val="21"/>
          <w:lang w:eastAsia="ru-RU"/>
        </w:rPr>
        <w:t>Чебоксарское художественное уч</w:t>
      </w:r>
      <w:r w:rsidR="008650FE">
        <w:rPr>
          <w:rFonts w:eastAsia="Times New Roman"/>
          <w:color w:val="333333"/>
          <w:sz w:val="21"/>
          <w:szCs w:val="21"/>
          <w:lang w:eastAsia="ru-RU"/>
        </w:rPr>
        <w:t>илище (техникум) – 1 чел.</w:t>
      </w:r>
      <w:r w:rsidRPr="006041BA">
        <w:rPr>
          <w:rFonts w:eastAsia="Times New Roman"/>
          <w:color w:val="333333"/>
          <w:sz w:val="21"/>
          <w:szCs w:val="21"/>
          <w:lang w:eastAsia="ru-RU"/>
        </w:rPr>
        <w:t>;</w:t>
      </w:r>
    </w:p>
    <w:p w:rsidR="006041BA" w:rsidRDefault="008650FE" w:rsidP="006041BA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333333"/>
          <w:sz w:val="21"/>
          <w:szCs w:val="21"/>
          <w:lang w:eastAsia="ru-RU"/>
        </w:rPr>
      </w:pPr>
      <w:r>
        <w:rPr>
          <w:rFonts w:eastAsia="Times New Roman"/>
          <w:color w:val="333333"/>
          <w:sz w:val="21"/>
          <w:szCs w:val="21"/>
          <w:lang w:eastAsia="ru-RU"/>
        </w:rPr>
        <w:t>МГЭУ</w:t>
      </w:r>
      <w:r w:rsidR="006041BA" w:rsidRPr="006041BA">
        <w:rPr>
          <w:rFonts w:eastAsia="Times New Roman"/>
          <w:color w:val="333333"/>
          <w:sz w:val="21"/>
          <w:szCs w:val="21"/>
          <w:lang w:eastAsia="ru-RU"/>
        </w:rPr>
        <w:t xml:space="preserve"> (программа СПО) – </w:t>
      </w:r>
      <w:r>
        <w:rPr>
          <w:rFonts w:eastAsia="Times New Roman"/>
          <w:color w:val="333333"/>
          <w:sz w:val="21"/>
          <w:szCs w:val="21"/>
          <w:lang w:eastAsia="ru-RU"/>
        </w:rPr>
        <w:t>2 чел.;</w:t>
      </w:r>
    </w:p>
    <w:p w:rsidR="008650FE" w:rsidRPr="006041BA" w:rsidRDefault="008650FE" w:rsidP="006041BA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color w:val="333333"/>
          <w:sz w:val="21"/>
          <w:szCs w:val="21"/>
          <w:lang w:eastAsia="ru-RU"/>
        </w:rPr>
      </w:pPr>
      <w:proofErr w:type="spellStart"/>
      <w:r>
        <w:rPr>
          <w:rFonts w:eastAsia="Times New Roman"/>
          <w:color w:val="333333"/>
          <w:sz w:val="21"/>
          <w:szCs w:val="21"/>
          <w:lang w:eastAsia="ru-RU"/>
        </w:rPr>
        <w:t>РАНХиГС</w:t>
      </w:r>
      <w:proofErr w:type="spellEnd"/>
      <w:r>
        <w:rPr>
          <w:rFonts w:eastAsia="Times New Roman"/>
          <w:color w:val="333333"/>
          <w:sz w:val="21"/>
          <w:szCs w:val="21"/>
          <w:lang w:eastAsia="ru-RU"/>
        </w:rPr>
        <w:t xml:space="preserve"> (программа СПО) – 1 чел. </w:t>
      </w:r>
    </w:p>
    <w:p w:rsidR="00320E95" w:rsidRPr="006041BA" w:rsidRDefault="00320E95" w:rsidP="006041BA">
      <w:pPr>
        <w:spacing w:after="0" w:line="240" w:lineRule="auto"/>
      </w:pPr>
    </w:p>
    <w:sectPr w:rsidR="00320E95" w:rsidRPr="0060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1C"/>
    <w:multiLevelType w:val="multilevel"/>
    <w:tmpl w:val="26F6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50C33"/>
    <w:multiLevelType w:val="multilevel"/>
    <w:tmpl w:val="7000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30266"/>
    <w:multiLevelType w:val="multilevel"/>
    <w:tmpl w:val="4A30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04CB2"/>
    <w:multiLevelType w:val="multilevel"/>
    <w:tmpl w:val="0CC2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5207A"/>
    <w:multiLevelType w:val="multilevel"/>
    <w:tmpl w:val="4E54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BC276D"/>
    <w:multiLevelType w:val="multilevel"/>
    <w:tmpl w:val="8736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B1A03"/>
    <w:multiLevelType w:val="multilevel"/>
    <w:tmpl w:val="1D8A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96B95"/>
    <w:multiLevelType w:val="multilevel"/>
    <w:tmpl w:val="0F4A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E52E7"/>
    <w:multiLevelType w:val="multilevel"/>
    <w:tmpl w:val="6398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9F0E12"/>
    <w:multiLevelType w:val="multilevel"/>
    <w:tmpl w:val="D4E4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D31A0"/>
    <w:multiLevelType w:val="multilevel"/>
    <w:tmpl w:val="E374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33AC4"/>
    <w:multiLevelType w:val="multilevel"/>
    <w:tmpl w:val="6F9E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10568C"/>
    <w:multiLevelType w:val="multilevel"/>
    <w:tmpl w:val="F40E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276114"/>
    <w:multiLevelType w:val="multilevel"/>
    <w:tmpl w:val="16A2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0B26F4"/>
    <w:multiLevelType w:val="multilevel"/>
    <w:tmpl w:val="4920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66890"/>
    <w:multiLevelType w:val="multilevel"/>
    <w:tmpl w:val="524C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C7024D"/>
    <w:multiLevelType w:val="multilevel"/>
    <w:tmpl w:val="C1F8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C70E92"/>
    <w:multiLevelType w:val="multilevel"/>
    <w:tmpl w:val="76D0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3C5130"/>
    <w:multiLevelType w:val="multilevel"/>
    <w:tmpl w:val="D93A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BF3714"/>
    <w:multiLevelType w:val="multilevel"/>
    <w:tmpl w:val="6156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DC119A"/>
    <w:multiLevelType w:val="multilevel"/>
    <w:tmpl w:val="DD46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3F18B3"/>
    <w:multiLevelType w:val="multilevel"/>
    <w:tmpl w:val="8BB2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93D92"/>
    <w:multiLevelType w:val="multilevel"/>
    <w:tmpl w:val="9888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F6D87"/>
    <w:multiLevelType w:val="multilevel"/>
    <w:tmpl w:val="2E9E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416C5C"/>
    <w:multiLevelType w:val="multilevel"/>
    <w:tmpl w:val="C548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170889"/>
    <w:multiLevelType w:val="multilevel"/>
    <w:tmpl w:val="3414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3B7972"/>
    <w:multiLevelType w:val="multilevel"/>
    <w:tmpl w:val="C994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00738B"/>
    <w:multiLevelType w:val="multilevel"/>
    <w:tmpl w:val="D210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3"/>
  </w:num>
  <w:num w:numId="3">
    <w:abstractNumId w:val="7"/>
  </w:num>
  <w:num w:numId="4">
    <w:abstractNumId w:val="18"/>
  </w:num>
  <w:num w:numId="5">
    <w:abstractNumId w:val="19"/>
  </w:num>
  <w:num w:numId="6">
    <w:abstractNumId w:val="25"/>
  </w:num>
  <w:num w:numId="7">
    <w:abstractNumId w:val="9"/>
  </w:num>
  <w:num w:numId="8">
    <w:abstractNumId w:val="24"/>
  </w:num>
  <w:num w:numId="9">
    <w:abstractNumId w:val="10"/>
  </w:num>
  <w:num w:numId="10">
    <w:abstractNumId w:val="17"/>
  </w:num>
  <w:num w:numId="11">
    <w:abstractNumId w:val="2"/>
  </w:num>
  <w:num w:numId="12">
    <w:abstractNumId w:val="6"/>
  </w:num>
  <w:num w:numId="13">
    <w:abstractNumId w:val="21"/>
  </w:num>
  <w:num w:numId="14">
    <w:abstractNumId w:val="26"/>
  </w:num>
  <w:num w:numId="15">
    <w:abstractNumId w:val="22"/>
  </w:num>
  <w:num w:numId="16">
    <w:abstractNumId w:val="8"/>
  </w:num>
  <w:num w:numId="17">
    <w:abstractNumId w:val="14"/>
  </w:num>
  <w:num w:numId="18">
    <w:abstractNumId w:val="1"/>
  </w:num>
  <w:num w:numId="19">
    <w:abstractNumId w:val="0"/>
  </w:num>
  <w:num w:numId="20">
    <w:abstractNumId w:val="16"/>
  </w:num>
  <w:num w:numId="21">
    <w:abstractNumId w:val="11"/>
  </w:num>
  <w:num w:numId="22">
    <w:abstractNumId w:val="15"/>
  </w:num>
  <w:num w:numId="23">
    <w:abstractNumId w:val="20"/>
  </w:num>
  <w:num w:numId="24">
    <w:abstractNumId w:val="13"/>
  </w:num>
  <w:num w:numId="25">
    <w:abstractNumId w:val="3"/>
  </w:num>
  <w:num w:numId="26">
    <w:abstractNumId w:val="4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1C"/>
    <w:rsid w:val="00236D1C"/>
    <w:rsid w:val="00320E95"/>
    <w:rsid w:val="005D54C6"/>
    <w:rsid w:val="006041BA"/>
    <w:rsid w:val="008650FE"/>
    <w:rsid w:val="0091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3E1A"/>
  <w15:chartTrackingRefBased/>
  <w15:docId w15:val="{BE402405-DE04-43F4-9798-AC71E663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1B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1BA"/>
    <w:rPr>
      <w:rFonts w:eastAsia="Times New Roman"/>
      <w:b/>
      <w:bCs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41BA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4">
    <w:name w:val="Strong"/>
    <w:basedOn w:val="a0"/>
    <w:uiPriority w:val="22"/>
    <w:qFormat/>
    <w:rsid w:val="00604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506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3207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1</cp:lastModifiedBy>
  <cp:revision>5</cp:revision>
  <dcterms:created xsi:type="dcterms:W3CDTF">2025-04-25T06:14:00Z</dcterms:created>
  <dcterms:modified xsi:type="dcterms:W3CDTF">2025-04-25T06:36:00Z</dcterms:modified>
</cp:coreProperties>
</file>